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F1" w:rsidRDefault="00B546F1" w:rsidP="00B546F1">
      <w:pPr>
        <w:ind w:hanging="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Работа методического формирования «Районная школа начинающего педагога дополнительного» в 2023/2024 учебном году: периодичность проведения, тематика занятий</w:t>
      </w:r>
    </w:p>
    <w:p w:rsidR="00B546F1" w:rsidRDefault="00B546F1" w:rsidP="00B546F1">
      <w:pPr>
        <w:ind w:hanging="142"/>
        <w:jc w:val="both"/>
        <w:rPr>
          <w:b/>
          <w:sz w:val="30"/>
          <w:szCs w:val="30"/>
        </w:rPr>
      </w:pPr>
    </w:p>
    <w:p w:rsidR="00C02404" w:rsidRDefault="00136558" w:rsidP="00136558">
      <w:pPr>
        <w:ind w:left="4536"/>
        <w:jc w:val="both"/>
        <w:rPr>
          <w:i/>
          <w:sz w:val="30"/>
          <w:szCs w:val="30"/>
        </w:rPr>
      </w:pPr>
      <w:proofErr w:type="spellStart"/>
      <w:r w:rsidRPr="00136558">
        <w:rPr>
          <w:i/>
          <w:sz w:val="30"/>
          <w:szCs w:val="30"/>
        </w:rPr>
        <w:t>Серафимова</w:t>
      </w:r>
      <w:proofErr w:type="spellEnd"/>
      <w:r w:rsidRPr="00136558">
        <w:rPr>
          <w:i/>
          <w:sz w:val="30"/>
          <w:szCs w:val="30"/>
        </w:rPr>
        <w:t xml:space="preserve"> И.П., заместитель директора по учебно-воспитательной (учебно-методической) работе</w:t>
      </w:r>
    </w:p>
    <w:p w:rsidR="00136558" w:rsidRDefault="00136558" w:rsidP="00136558">
      <w:pPr>
        <w:ind w:left="4536"/>
        <w:jc w:val="center"/>
        <w:rPr>
          <w:sz w:val="30"/>
          <w:szCs w:val="30"/>
        </w:rPr>
      </w:pPr>
    </w:p>
    <w:p w:rsidR="00136558" w:rsidRPr="00136558" w:rsidRDefault="00136558" w:rsidP="004161B2">
      <w:pPr>
        <w:pStyle w:val="a3"/>
        <w:spacing w:before="0" w:beforeAutospacing="0" w:after="0" w:afterAutospacing="0" w:line="259" w:lineRule="atLeast"/>
        <w:ind w:firstLine="708"/>
        <w:jc w:val="both"/>
        <w:rPr>
          <w:sz w:val="30"/>
          <w:szCs w:val="30"/>
        </w:rPr>
      </w:pPr>
      <w:r w:rsidRPr="00136558">
        <w:rPr>
          <w:sz w:val="30"/>
          <w:szCs w:val="30"/>
        </w:rPr>
        <w:t>Педагог – это не профессия, это образ жизни. Нет почетнее профессии, чем профессия</w:t>
      </w:r>
      <w:r w:rsidR="004161B2">
        <w:rPr>
          <w:sz w:val="30"/>
          <w:szCs w:val="30"/>
        </w:rPr>
        <w:t xml:space="preserve"> </w:t>
      </w:r>
      <w:r w:rsidRPr="00136558">
        <w:rPr>
          <w:sz w:val="30"/>
          <w:szCs w:val="30"/>
        </w:rPr>
        <w:t>педаг</w:t>
      </w:r>
      <w:r w:rsidR="004161B2">
        <w:rPr>
          <w:sz w:val="30"/>
          <w:szCs w:val="30"/>
        </w:rPr>
        <w:t xml:space="preserve">ога, нет труда сложнее и </w:t>
      </w:r>
      <w:proofErr w:type="spellStart"/>
      <w:r w:rsidR="004161B2">
        <w:rPr>
          <w:sz w:val="30"/>
          <w:szCs w:val="30"/>
        </w:rPr>
        <w:t>ответст</w:t>
      </w:r>
      <w:r w:rsidRPr="00136558">
        <w:rPr>
          <w:sz w:val="30"/>
          <w:szCs w:val="30"/>
        </w:rPr>
        <w:t>веннее</w:t>
      </w:r>
      <w:proofErr w:type="spellEnd"/>
      <w:r w:rsidRPr="00136558">
        <w:rPr>
          <w:sz w:val="30"/>
          <w:szCs w:val="30"/>
        </w:rPr>
        <w:t>, чем его труд. Современный ритм жизни требует от педагога непрерывного, профессионального роста, творческого отношения к работе, самоотдачи.</w:t>
      </w:r>
    </w:p>
    <w:p w:rsidR="00136558" w:rsidRPr="00136558" w:rsidRDefault="00136558" w:rsidP="004161B2">
      <w:pPr>
        <w:pStyle w:val="a3"/>
        <w:spacing w:before="0" w:beforeAutospacing="0" w:after="0" w:afterAutospacing="0" w:line="259" w:lineRule="atLeast"/>
        <w:ind w:firstLine="708"/>
        <w:jc w:val="both"/>
        <w:rPr>
          <w:sz w:val="30"/>
          <w:szCs w:val="30"/>
        </w:rPr>
      </w:pPr>
      <w:r w:rsidRPr="00136558">
        <w:rPr>
          <w:sz w:val="30"/>
          <w:szCs w:val="30"/>
        </w:rPr>
        <w:t>Настоящий педагог обладает профессиональными педагогическими умениями и</w:t>
      </w:r>
      <w:r w:rsidR="004161B2">
        <w:rPr>
          <w:sz w:val="30"/>
          <w:szCs w:val="30"/>
        </w:rPr>
        <w:t xml:space="preserve"> навыка</w:t>
      </w:r>
      <w:r w:rsidRPr="00136558">
        <w:rPr>
          <w:sz w:val="30"/>
          <w:szCs w:val="30"/>
        </w:rPr>
        <w:t>ми, владеет инновационными технологиями обучения и воспитания. Важную роль играют личностные качества, отношение к жизни, коллегам, детям и людям вообще. Все эти профессиональные умения и свойства характера в первую очередь присущи, конечно же, педагогу с многолетним опытом работы. А как быть молодому педагогу, только начинающему свою педагогическую деятельность, не имеющего порой ни образования, ни опыта работы?</w:t>
      </w:r>
    </w:p>
    <w:p w:rsidR="00136558" w:rsidRPr="00136558" w:rsidRDefault="00136558" w:rsidP="00136558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6558">
        <w:rPr>
          <w:sz w:val="30"/>
          <w:szCs w:val="30"/>
        </w:rPr>
        <w:t>Работа с молодыми специалистами, начинающими педагогами  традиционно является одной из самых важных составляющих деятельн</w:t>
      </w:r>
      <w:r w:rsidR="004161B2">
        <w:rPr>
          <w:sz w:val="30"/>
          <w:szCs w:val="30"/>
        </w:rPr>
        <w:t>ости методической службы системы</w:t>
      </w:r>
      <w:r w:rsidRPr="00136558">
        <w:rPr>
          <w:sz w:val="30"/>
          <w:szCs w:val="30"/>
        </w:rPr>
        <w:t xml:space="preserve"> дополнительного образования. Она посвящена анализу наиболее типичных затруднений учебного, дидактического характера, которые испытывают начинающие педагоги дополнительного образования в своей профессиональной деятельности.</w:t>
      </w:r>
    </w:p>
    <w:p w:rsidR="00136558" w:rsidRPr="00136558" w:rsidRDefault="00136558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161B2">
        <w:rPr>
          <w:sz w:val="30"/>
          <w:szCs w:val="30"/>
        </w:rPr>
        <w:t>С целью оказания методической помощи организована работа Шк</w:t>
      </w:r>
      <w:r w:rsidRPr="00136558">
        <w:rPr>
          <w:sz w:val="30"/>
          <w:szCs w:val="30"/>
        </w:rPr>
        <w:t xml:space="preserve">олы начинающего педагога дополнительного  образования, в 2021/2022 учебном году она приобрела статус районной. </w:t>
      </w:r>
    </w:p>
    <w:p w:rsidR="00136558" w:rsidRPr="00136558" w:rsidRDefault="00136558" w:rsidP="00E8747E">
      <w:pPr>
        <w:pStyle w:val="a3"/>
        <w:spacing w:before="0" w:beforeAutospacing="0" w:after="0" w:afterAutospacing="0" w:line="259" w:lineRule="atLeast"/>
        <w:ind w:firstLine="708"/>
        <w:jc w:val="both"/>
        <w:rPr>
          <w:sz w:val="30"/>
          <w:szCs w:val="30"/>
        </w:rPr>
      </w:pPr>
      <w:r w:rsidRPr="00136558">
        <w:rPr>
          <w:sz w:val="30"/>
          <w:szCs w:val="30"/>
        </w:rPr>
        <w:t>Школа создает возможность для поступательной динамики личностного роста начинающего педагога дополнительного образования  и его профессиональной мобильности.</w:t>
      </w:r>
    </w:p>
    <w:p w:rsidR="005B791E" w:rsidRPr="005B791E" w:rsidRDefault="00136558" w:rsidP="005B79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Calibri"/>
          <w:sz w:val="30"/>
          <w:szCs w:val="30"/>
        </w:rPr>
      </w:pPr>
      <w:r w:rsidRPr="005B791E">
        <w:rPr>
          <w:b/>
          <w:bCs/>
          <w:sz w:val="30"/>
          <w:szCs w:val="30"/>
        </w:rPr>
        <w:t xml:space="preserve">Цель: </w:t>
      </w:r>
      <w:r w:rsidRPr="005B791E">
        <w:rPr>
          <w:bCs/>
          <w:sz w:val="30"/>
          <w:szCs w:val="30"/>
        </w:rPr>
        <w:t>создание условий для</w:t>
      </w:r>
      <w:r w:rsidR="00B546F1">
        <w:rPr>
          <w:bCs/>
          <w:sz w:val="30"/>
          <w:szCs w:val="30"/>
        </w:rPr>
        <w:t xml:space="preserve"> повышения профессионального уровня начинающих педагогов дополнительного образования, их адаптации к новым производственным отношениям посредством организованного методического обучения</w:t>
      </w:r>
      <w:r w:rsidRPr="005B791E">
        <w:rPr>
          <w:bCs/>
          <w:sz w:val="30"/>
          <w:szCs w:val="30"/>
        </w:rPr>
        <w:t>.</w:t>
      </w:r>
      <w:r>
        <w:rPr>
          <w:b/>
          <w:bCs/>
        </w:rPr>
        <w:t xml:space="preserve"> </w:t>
      </w:r>
      <w:r>
        <w:br/>
        <w:t xml:space="preserve"> </w:t>
      </w:r>
      <w:r w:rsidR="008F3187">
        <w:tab/>
      </w:r>
      <w:r w:rsidRPr="005B791E">
        <w:rPr>
          <w:b/>
          <w:bCs/>
          <w:sz w:val="30"/>
          <w:szCs w:val="30"/>
        </w:rPr>
        <w:t>Задачи:</w:t>
      </w:r>
      <w:r>
        <w:br/>
      </w:r>
      <w:r w:rsidR="008F3187">
        <w:tab/>
      </w:r>
      <w:r w:rsidR="005B791E" w:rsidRPr="005B791E">
        <w:rPr>
          <w:rFonts w:eastAsia="Calibri"/>
          <w:sz w:val="30"/>
          <w:szCs w:val="30"/>
        </w:rPr>
        <w:t>-</w:t>
      </w:r>
      <w:r w:rsidR="00B546F1">
        <w:rPr>
          <w:rFonts w:eastAsia="Calibri"/>
          <w:sz w:val="30"/>
          <w:szCs w:val="30"/>
        </w:rPr>
        <w:t>содействовать развитию профессиональной компетентности педагогов в области теории и практики дополнительного образования детей и молодежи</w:t>
      </w:r>
      <w:r w:rsidR="005B791E" w:rsidRPr="005B791E">
        <w:rPr>
          <w:rFonts w:eastAsia="Calibri"/>
          <w:sz w:val="30"/>
          <w:szCs w:val="30"/>
        </w:rPr>
        <w:t>;</w:t>
      </w:r>
    </w:p>
    <w:p w:rsidR="005B791E" w:rsidRPr="005B791E" w:rsidRDefault="005B791E" w:rsidP="005B79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5B791E">
        <w:rPr>
          <w:rFonts w:eastAsia="Calibri"/>
          <w:color w:val="000000"/>
          <w:sz w:val="30"/>
          <w:szCs w:val="30"/>
          <w:lang w:eastAsia="en-US"/>
        </w:rPr>
        <w:lastRenderedPageBreak/>
        <w:t>-</w:t>
      </w:r>
      <w:r w:rsidR="00B546F1">
        <w:rPr>
          <w:rFonts w:eastAsia="Calibri"/>
          <w:color w:val="000000"/>
          <w:sz w:val="30"/>
          <w:szCs w:val="30"/>
          <w:lang w:eastAsia="en-US"/>
        </w:rPr>
        <w:t>создать условия для развития профессиональной мотивации педагогов, проявляющейся в стремлении к самосовершенствованию</w:t>
      </w:r>
      <w:r w:rsidRPr="005B791E">
        <w:rPr>
          <w:rFonts w:eastAsia="Calibri"/>
          <w:color w:val="000000"/>
          <w:sz w:val="30"/>
          <w:szCs w:val="30"/>
          <w:lang w:eastAsia="en-US"/>
        </w:rPr>
        <w:t>;</w:t>
      </w:r>
    </w:p>
    <w:p w:rsidR="00B546F1" w:rsidRPr="005B791E" w:rsidRDefault="00B546F1" w:rsidP="00B546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contextualSpacing/>
        <w:jc w:val="both"/>
        <w:rPr>
          <w:rFonts w:eastAsia="SimSun"/>
          <w:iCs/>
          <w:sz w:val="30"/>
          <w:szCs w:val="30"/>
        </w:rPr>
      </w:pPr>
      <w:r>
        <w:rPr>
          <w:rFonts w:eastAsia="Calibri"/>
          <w:color w:val="000000"/>
          <w:sz w:val="30"/>
          <w:szCs w:val="30"/>
          <w:lang w:eastAsia="en-US"/>
        </w:rPr>
        <w:t>- способствовать проявлению инициативы педагогов, закрепления молодых специалистов на рабочих местах.</w:t>
      </w:r>
    </w:p>
    <w:p w:rsidR="005B791E" w:rsidRDefault="00136558" w:rsidP="005B791E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5B791E">
        <w:rPr>
          <w:b/>
          <w:bCs/>
          <w:sz w:val="30"/>
          <w:szCs w:val="30"/>
        </w:rPr>
        <w:t>Формы работы:</w:t>
      </w:r>
      <w:r w:rsidR="005B791E" w:rsidRPr="005B791E">
        <w:rPr>
          <w:b/>
          <w:bCs/>
          <w:sz w:val="30"/>
          <w:szCs w:val="30"/>
        </w:rPr>
        <w:t xml:space="preserve"> </w:t>
      </w:r>
      <w:r w:rsidR="00B546F1">
        <w:rPr>
          <w:bCs/>
          <w:sz w:val="30"/>
          <w:szCs w:val="30"/>
        </w:rPr>
        <w:t xml:space="preserve">методические мастерские, лекции с применением технологии обратной связи, педагогические брифинги, семинары-практикумы </w:t>
      </w:r>
      <w:r w:rsidR="005B791E" w:rsidRPr="005B791E">
        <w:rPr>
          <w:bCs/>
          <w:sz w:val="30"/>
          <w:szCs w:val="30"/>
        </w:rPr>
        <w:t>и др.</w:t>
      </w:r>
    </w:p>
    <w:p w:rsidR="00136558" w:rsidRPr="00E8747E" w:rsidRDefault="007C75BA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Работа районной</w:t>
      </w:r>
      <w:r w:rsidR="00C83EB6">
        <w:rPr>
          <w:sz w:val="30"/>
          <w:szCs w:val="30"/>
        </w:rPr>
        <w:t xml:space="preserve"> Школы </w:t>
      </w:r>
      <w:r w:rsidRPr="00E8747E">
        <w:rPr>
          <w:sz w:val="30"/>
          <w:szCs w:val="30"/>
        </w:rPr>
        <w:t xml:space="preserve">начинающего педагога дополнительного образования </w:t>
      </w:r>
      <w:r w:rsidR="005B791E" w:rsidRPr="00E8747E">
        <w:rPr>
          <w:sz w:val="30"/>
          <w:szCs w:val="30"/>
        </w:rPr>
        <w:t>ведется по плану</w:t>
      </w:r>
      <w:r w:rsidR="00136558" w:rsidRPr="00E8747E">
        <w:rPr>
          <w:sz w:val="30"/>
          <w:szCs w:val="30"/>
        </w:rPr>
        <w:t xml:space="preserve">, составленному к началу учебного года. </w:t>
      </w:r>
      <w:r w:rsidR="00B63EF5">
        <w:rPr>
          <w:sz w:val="30"/>
          <w:szCs w:val="30"/>
        </w:rPr>
        <w:t>В состав</w:t>
      </w:r>
      <w:r w:rsidR="00C83EB6">
        <w:rPr>
          <w:sz w:val="30"/>
          <w:szCs w:val="30"/>
        </w:rPr>
        <w:t xml:space="preserve"> слушателей районной Школы вошёл</w:t>
      </w:r>
      <w:r w:rsidR="00B63EF5">
        <w:rPr>
          <w:sz w:val="30"/>
          <w:szCs w:val="30"/>
        </w:rPr>
        <w:t xml:space="preserve"> </w:t>
      </w:r>
      <w:r w:rsidR="00C83EB6">
        <w:rPr>
          <w:sz w:val="30"/>
          <w:szCs w:val="30"/>
        </w:rPr>
        <w:t>21 педагог</w:t>
      </w:r>
      <w:r w:rsidR="00586B12">
        <w:rPr>
          <w:sz w:val="30"/>
          <w:szCs w:val="30"/>
        </w:rPr>
        <w:t xml:space="preserve"> из </w:t>
      </w:r>
      <w:r w:rsidR="00C83EB6">
        <w:rPr>
          <w:sz w:val="30"/>
          <w:szCs w:val="30"/>
        </w:rPr>
        <w:t>1</w:t>
      </w:r>
      <w:r w:rsidR="00586B12">
        <w:rPr>
          <w:sz w:val="30"/>
          <w:szCs w:val="30"/>
        </w:rPr>
        <w:t xml:space="preserve">7 учреждений образования по различным профилям дополнительного образования: туристско-краеведческому, художественному, </w:t>
      </w:r>
      <w:r w:rsidR="005976D2">
        <w:rPr>
          <w:sz w:val="30"/>
          <w:szCs w:val="30"/>
        </w:rPr>
        <w:t xml:space="preserve">физкультурно-спортивному, </w:t>
      </w:r>
      <w:r w:rsidR="00586B12">
        <w:rPr>
          <w:sz w:val="30"/>
          <w:szCs w:val="30"/>
        </w:rPr>
        <w:t>эколого-биологическому</w:t>
      </w:r>
      <w:r w:rsidR="00C83EB6">
        <w:rPr>
          <w:sz w:val="30"/>
          <w:szCs w:val="30"/>
        </w:rPr>
        <w:t>, естественно-математическому, общественно-гуманитарному</w:t>
      </w:r>
      <w:r w:rsidR="00586B12">
        <w:rPr>
          <w:sz w:val="30"/>
          <w:szCs w:val="30"/>
        </w:rPr>
        <w:t>.</w:t>
      </w:r>
      <w:r w:rsidR="004161B2" w:rsidRPr="004161B2">
        <w:rPr>
          <w:sz w:val="30"/>
          <w:szCs w:val="30"/>
        </w:rPr>
        <w:t xml:space="preserve"> </w:t>
      </w:r>
      <w:r w:rsidR="004161B2">
        <w:rPr>
          <w:sz w:val="30"/>
          <w:szCs w:val="30"/>
        </w:rPr>
        <w:t>В работе Ш</w:t>
      </w:r>
      <w:r w:rsidR="004161B2" w:rsidRPr="00E8747E">
        <w:rPr>
          <w:sz w:val="30"/>
          <w:szCs w:val="30"/>
        </w:rPr>
        <w:t>колы принимают участие методисты, опытные  и творчески работающие педагоги государственного учреждения дополнительного образования «Полоцкий районный центр детей и молодежи».</w:t>
      </w:r>
    </w:p>
    <w:p w:rsidR="00136558" w:rsidRPr="00E8747E" w:rsidRDefault="00A36697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2023/2024</w:t>
      </w:r>
      <w:r w:rsidR="002B1FAD" w:rsidRPr="00E8747E">
        <w:rPr>
          <w:sz w:val="30"/>
          <w:szCs w:val="30"/>
        </w:rPr>
        <w:t xml:space="preserve"> учебном году с сентября </w:t>
      </w:r>
      <w:r>
        <w:rPr>
          <w:sz w:val="30"/>
          <w:szCs w:val="30"/>
        </w:rPr>
        <w:t xml:space="preserve">по декабрь 2023 года состоится четыре занятия, </w:t>
      </w:r>
      <w:r w:rsidR="002B1FAD" w:rsidRPr="00E8747E">
        <w:rPr>
          <w:sz w:val="30"/>
          <w:szCs w:val="30"/>
        </w:rPr>
        <w:t>которые пройдут по следующим темам</w:t>
      </w:r>
      <w:r w:rsidR="00136558" w:rsidRPr="00E8747E">
        <w:rPr>
          <w:sz w:val="30"/>
          <w:szCs w:val="30"/>
        </w:rPr>
        <w:t>:</w:t>
      </w:r>
    </w:p>
    <w:p w:rsidR="002B1FAD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- «</w:t>
      </w:r>
      <w:r w:rsidR="00A36697">
        <w:rPr>
          <w:sz w:val="30"/>
          <w:szCs w:val="30"/>
        </w:rPr>
        <w:t>Особенности организации дополнительного образования детей и молодежи в 2023/2024 учебном году»</w:t>
      </w:r>
      <w:r w:rsidRPr="00E8747E">
        <w:rPr>
          <w:sz w:val="30"/>
          <w:szCs w:val="30"/>
        </w:rPr>
        <w:t>;</w:t>
      </w:r>
    </w:p>
    <w:p w:rsidR="002B1FAD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- «</w:t>
      </w:r>
      <w:r w:rsidR="00A36697">
        <w:rPr>
          <w:sz w:val="30"/>
          <w:szCs w:val="30"/>
        </w:rPr>
        <w:t>Учебное занятие как основная форма организации образовательного процесса в объединении по интересам</w:t>
      </w:r>
      <w:r w:rsidRPr="00E8747E">
        <w:rPr>
          <w:sz w:val="30"/>
          <w:szCs w:val="30"/>
        </w:rPr>
        <w:t>»;</w:t>
      </w:r>
    </w:p>
    <w:p w:rsidR="002B1FAD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- «</w:t>
      </w:r>
      <w:r w:rsidR="00A36697">
        <w:rPr>
          <w:sz w:val="30"/>
          <w:szCs w:val="30"/>
        </w:rPr>
        <w:t>Основные направления и содержание воспитательной работы в системе дополнительного образования</w:t>
      </w:r>
      <w:r w:rsidRPr="00E8747E">
        <w:rPr>
          <w:sz w:val="30"/>
          <w:szCs w:val="30"/>
        </w:rPr>
        <w:t>»;</w:t>
      </w:r>
    </w:p>
    <w:p w:rsidR="002B1FAD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- «</w:t>
      </w:r>
      <w:r w:rsidR="00A36697">
        <w:rPr>
          <w:sz w:val="30"/>
          <w:szCs w:val="30"/>
        </w:rPr>
        <w:t>Методическое обеспечение образовательного процесса в объединении по интересам».</w:t>
      </w:r>
    </w:p>
    <w:p w:rsidR="002B1FAD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В течение учебного года (по мере необходимости) начинающие педагоги дополнительного образования могут получить индивидуальные консультации на базе учебно-методического кабинета Полоцкого ра</w:t>
      </w:r>
      <w:r w:rsidR="00A36697">
        <w:rPr>
          <w:sz w:val="30"/>
          <w:szCs w:val="30"/>
        </w:rPr>
        <w:t>йонного центра детей и молодежи</w:t>
      </w:r>
      <w:r w:rsidR="00E8747E" w:rsidRPr="00E8747E">
        <w:rPr>
          <w:sz w:val="30"/>
          <w:szCs w:val="30"/>
        </w:rPr>
        <w:t xml:space="preserve">. Здесь </w:t>
      </w:r>
      <w:r w:rsidR="00A36697">
        <w:rPr>
          <w:sz w:val="30"/>
          <w:szCs w:val="30"/>
        </w:rPr>
        <w:t xml:space="preserve">педагоги получат </w:t>
      </w:r>
      <w:r w:rsidRPr="00E8747E">
        <w:rPr>
          <w:sz w:val="30"/>
          <w:szCs w:val="30"/>
        </w:rPr>
        <w:t xml:space="preserve">конкретные советы по вопросам, </w:t>
      </w:r>
      <w:r w:rsidR="00A36697">
        <w:rPr>
          <w:sz w:val="30"/>
          <w:szCs w:val="30"/>
        </w:rPr>
        <w:t xml:space="preserve">вызвавшим затруднения, познакомятся с планами-конспектами учебных </w:t>
      </w:r>
      <w:r w:rsidR="00E8747E" w:rsidRPr="00E8747E">
        <w:rPr>
          <w:sz w:val="30"/>
          <w:szCs w:val="30"/>
        </w:rPr>
        <w:t>занятий</w:t>
      </w:r>
      <w:r w:rsidRPr="00E8747E">
        <w:rPr>
          <w:sz w:val="30"/>
          <w:szCs w:val="30"/>
        </w:rPr>
        <w:t xml:space="preserve">, </w:t>
      </w:r>
      <w:r w:rsidR="00A36697">
        <w:rPr>
          <w:sz w:val="30"/>
          <w:szCs w:val="30"/>
        </w:rPr>
        <w:t>методическими рекомендациями</w:t>
      </w:r>
      <w:r w:rsidRPr="00E8747E">
        <w:rPr>
          <w:sz w:val="30"/>
          <w:szCs w:val="30"/>
        </w:rPr>
        <w:t>.</w:t>
      </w:r>
    </w:p>
    <w:p w:rsidR="00136558" w:rsidRPr="00E8747E" w:rsidRDefault="00136558" w:rsidP="004161B2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>Антон Семенович Макаренко писал:</w:t>
      </w:r>
      <w:r w:rsidR="00E8747E">
        <w:rPr>
          <w:sz w:val="30"/>
          <w:szCs w:val="30"/>
        </w:rPr>
        <w:t xml:space="preserve"> </w:t>
      </w:r>
      <w:r w:rsidRPr="00E8747E">
        <w:rPr>
          <w:sz w:val="30"/>
          <w:szCs w:val="30"/>
        </w:rPr>
        <w:t>«Со мной работали десятки молодых педагогов.</w:t>
      </w:r>
      <w:r w:rsidR="00E8747E">
        <w:rPr>
          <w:sz w:val="30"/>
          <w:szCs w:val="30"/>
        </w:rPr>
        <w:t xml:space="preserve"> </w:t>
      </w:r>
      <w:r w:rsidRPr="00E8747E">
        <w:rPr>
          <w:sz w:val="30"/>
          <w:szCs w:val="30"/>
        </w:rPr>
        <w:t xml:space="preserve">Я убедился, что как бы человек успешно не </w:t>
      </w:r>
      <w:r w:rsidR="004161B2">
        <w:rPr>
          <w:sz w:val="30"/>
          <w:szCs w:val="30"/>
        </w:rPr>
        <w:t>за</w:t>
      </w:r>
      <w:r w:rsidRPr="00E8747E">
        <w:rPr>
          <w:sz w:val="30"/>
          <w:szCs w:val="30"/>
        </w:rPr>
        <w:t>кончил педагогический вуз,</w:t>
      </w:r>
      <w:r w:rsidR="00E8747E">
        <w:rPr>
          <w:sz w:val="30"/>
          <w:szCs w:val="30"/>
        </w:rPr>
        <w:t xml:space="preserve"> </w:t>
      </w:r>
      <w:r w:rsidRPr="00E8747E">
        <w:rPr>
          <w:sz w:val="30"/>
          <w:szCs w:val="30"/>
        </w:rPr>
        <w:t>как бы он не был талантлив, а если не будет учиться на опыте, никогда не будет</w:t>
      </w:r>
      <w:r w:rsidR="00E8747E">
        <w:rPr>
          <w:sz w:val="30"/>
          <w:szCs w:val="30"/>
        </w:rPr>
        <w:t xml:space="preserve"> </w:t>
      </w:r>
      <w:r w:rsidRPr="00E8747E">
        <w:rPr>
          <w:sz w:val="30"/>
          <w:szCs w:val="30"/>
        </w:rPr>
        <w:t>хорошим педагогом, я сам учился у более старых педагогов…»</w:t>
      </w:r>
    </w:p>
    <w:p w:rsidR="00136558" w:rsidRPr="00E8747E" w:rsidRDefault="002B1FAD" w:rsidP="00E8747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8747E">
        <w:rPr>
          <w:sz w:val="30"/>
          <w:szCs w:val="30"/>
        </w:rPr>
        <w:t xml:space="preserve">Хочу пожелать </w:t>
      </w:r>
      <w:r w:rsidR="00E8747E" w:rsidRPr="00E8747E">
        <w:rPr>
          <w:sz w:val="30"/>
          <w:szCs w:val="30"/>
        </w:rPr>
        <w:t xml:space="preserve">слушателям районной Школы начинающего педагога дополнительного образования </w:t>
      </w:r>
      <w:r w:rsidRPr="00E8747E">
        <w:rPr>
          <w:sz w:val="30"/>
          <w:szCs w:val="30"/>
        </w:rPr>
        <w:t xml:space="preserve">успешной и плодотворной работы. </w:t>
      </w:r>
      <w:bookmarkStart w:id="0" w:name="_GoBack"/>
      <w:bookmarkEnd w:id="0"/>
    </w:p>
    <w:sectPr w:rsidR="00136558" w:rsidRPr="00E8747E" w:rsidSect="00E8747E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1A7B"/>
    <w:multiLevelType w:val="multilevel"/>
    <w:tmpl w:val="14DC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58"/>
    <w:rsid w:val="000003DD"/>
    <w:rsid w:val="00002E9E"/>
    <w:rsid w:val="00012038"/>
    <w:rsid w:val="0001575F"/>
    <w:rsid w:val="00020A6E"/>
    <w:rsid w:val="000235B9"/>
    <w:rsid w:val="00023C88"/>
    <w:rsid w:val="00031902"/>
    <w:rsid w:val="000332DA"/>
    <w:rsid w:val="000346F8"/>
    <w:rsid w:val="00036499"/>
    <w:rsid w:val="00041246"/>
    <w:rsid w:val="00046F00"/>
    <w:rsid w:val="000520E3"/>
    <w:rsid w:val="00053379"/>
    <w:rsid w:val="0005521B"/>
    <w:rsid w:val="00064209"/>
    <w:rsid w:val="00066A1B"/>
    <w:rsid w:val="00067252"/>
    <w:rsid w:val="000715FB"/>
    <w:rsid w:val="000773D4"/>
    <w:rsid w:val="00083B4D"/>
    <w:rsid w:val="00084622"/>
    <w:rsid w:val="00086FF9"/>
    <w:rsid w:val="00093224"/>
    <w:rsid w:val="000A2DE9"/>
    <w:rsid w:val="000A4482"/>
    <w:rsid w:val="000A6D5C"/>
    <w:rsid w:val="000A7401"/>
    <w:rsid w:val="000B0524"/>
    <w:rsid w:val="000B0F66"/>
    <w:rsid w:val="000B3263"/>
    <w:rsid w:val="000B55CC"/>
    <w:rsid w:val="000B5C4D"/>
    <w:rsid w:val="000C0791"/>
    <w:rsid w:val="000C15FE"/>
    <w:rsid w:val="000C1992"/>
    <w:rsid w:val="000C6448"/>
    <w:rsid w:val="000D3FD7"/>
    <w:rsid w:val="000D4C93"/>
    <w:rsid w:val="000D594C"/>
    <w:rsid w:val="000D7D8D"/>
    <w:rsid w:val="000E0226"/>
    <w:rsid w:val="000F0372"/>
    <w:rsid w:val="000F4D83"/>
    <w:rsid w:val="000F666E"/>
    <w:rsid w:val="00102E83"/>
    <w:rsid w:val="00105007"/>
    <w:rsid w:val="00107258"/>
    <w:rsid w:val="00107B4A"/>
    <w:rsid w:val="0011005B"/>
    <w:rsid w:val="00110CF5"/>
    <w:rsid w:val="00110F45"/>
    <w:rsid w:val="001134E5"/>
    <w:rsid w:val="00114742"/>
    <w:rsid w:val="00114961"/>
    <w:rsid w:val="00115301"/>
    <w:rsid w:val="001168FD"/>
    <w:rsid w:val="0012275B"/>
    <w:rsid w:val="00125C54"/>
    <w:rsid w:val="0013498D"/>
    <w:rsid w:val="00136558"/>
    <w:rsid w:val="0014021A"/>
    <w:rsid w:val="0014097A"/>
    <w:rsid w:val="00140EEF"/>
    <w:rsid w:val="00156CD4"/>
    <w:rsid w:val="00157B2B"/>
    <w:rsid w:val="0016102C"/>
    <w:rsid w:val="00170E1F"/>
    <w:rsid w:val="00171920"/>
    <w:rsid w:val="00181BE8"/>
    <w:rsid w:val="00196113"/>
    <w:rsid w:val="00197590"/>
    <w:rsid w:val="001A0D71"/>
    <w:rsid w:val="001A4B19"/>
    <w:rsid w:val="001A4EED"/>
    <w:rsid w:val="001A5FA7"/>
    <w:rsid w:val="001B0650"/>
    <w:rsid w:val="001B1397"/>
    <w:rsid w:val="001B514D"/>
    <w:rsid w:val="001B5DEC"/>
    <w:rsid w:val="001C22C6"/>
    <w:rsid w:val="001C3938"/>
    <w:rsid w:val="001C3A9B"/>
    <w:rsid w:val="001C5A82"/>
    <w:rsid w:val="001C7C51"/>
    <w:rsid w:val="001D163A"/>
    <w:rsid w:val="001D2EC7"/>
    <w:rsid w:val="001E7AE2"/>
    <w:rsid w:val="001F1484"/>
    <w:rsid w:val="001F28CA"/>
    <w:rsid w:val="002023E6"/>
    <w:rsid w:val="00213846"/>
    <w:rsid w:val="002153A6"/>
    <w:rsid w:val="00215E4F"/>
    <w:rsid w:val="00231289"/>
    <w:rsid w:val="002343D2"/>
    <w:rsid w:val="00234D87"/>
    <w:rsid w:val="00235E6E"/>
    <w:rsid w:val="00237C44"/>
    <w:rsid w:val="00242887"/>
    <w:rsid w:val="00246CBF"/>
    <w:rsid w:val="002477EB"/>
    <w:rsid w:val="00250DF0"/>
    <w:rsid w:val="00252535"/>
    <w:rsid w:val="0025299F"/>
    <w:rsid w:val="002577FB"/>
    <w:rsid w:val="00271332"/>
    <w:rsid w:val="00272AA0"/>
    <w:rsid w:val="0027382C"/>
    <w:rsid w:val="00274393"/>
    <w:rsid w:val="002759B3"/>
    <w:rsid w:val="0028148D"/>
    <w:rsid w:val="00287CA2"/>
    <w:rsid w:val="00291E36"/>
    <w:rsid w:val="00292376"/>
    <w:rsid w:val="002930A5"/>
    <w:rsid w:val="002931AA"/>
    <w:rsid w:val="002A6BD0"/>
    <w:rsid w:val="002A7268"/>
    <w:rsid w:val="002B1FAD"/>
    <w:rsid w:val="002B3A20"/>
    <w:rsid w:val="002C0644"/>
    <w:rsid w:val="002C1846"/>
    <w:rsid w:val="002C2D0C"/>
    <w:rsid w:val="002D168D"/>
    <w:rsid w:val="002D1ACC"/>
    <w:rsid w:val="002D2DA2"/>
    <w:rsid w:val="002D4D61"/>
    <w:rsid w:val="002D54F4"/>
    <w:rsid w:val="002D5E8B"/>
    <w:rsid w:val="002E08BA"/>
    <w:rsid w:val="002E0923"/>
    <w:rsid w:val="002F05E2"/>
    <w:rsid w:val="0030132E"/>
    <w:rsid w:val="00304D1C"/>
    <w:rsid w:val="0030723B"/>
    <w:rsid w:val="00314D3E"/>
    <w:rsid w:val="0032132A"/>
    <w:rsid w:val="00321F6B"/>
    <w:rsid w:val="00332EB4"/>
    <w:rsid w:val="0033363C"/>
    <w:rsid w:val="00340593"/>
    <w:rsid w:val="00340D17"/>
    <w:rsid w:val="00340D98"/>
    <w:rsid w:val="0034649B"/>
    <w:rsid w:val="00357951"/>
    <w:rsid w:val="003606ED"/>
    <w:rsid w:val="00366D6C"/>
    <w:rsid w:val="00371CD7"/>
    <w:rsid w:val="00376599"/>
    <w:rsid w:val="00377510"/>
    <w:rsid w:val="00380477"/>
    <w:rsid w:val="00381B36"/>
    <w:rsid w:val="00383EF7"/>
    <w:rsid w:val="003863A2"/>
    <w:rsid w:val="003905E5"/>
    <w:rsid w:val="00396DCC"/>
    <w:rsid w:val="003A2386"/>
    <w:rsid w:val="003A6EF8"/>
    <w:rsid w:val="003B0B91"/>
    <w:rsid w:val="003B3081"/>
    <w:rsid w:val="003B313A"/>
    <w:rsid w:val="003B7A04"/>
    <w:rsid w:val="003C0153"/>
    <w:rsid w:val="003D0E49"/>
    <w:rsid w:val="003D574A"/>
    <w:rsid w:val="003D59B0"/>
    <w:rsid w:val="003E647A"/>
    <w:rsid w:val="003F08C6"/>
    <w:rsid w:val="004013DB"/>
    <w:rsid w:val="0040726F"/>
    <w:rsid w:val="00407BA7"/>
    <w:rsid w:val="00410A76"/>
    <w:rsid w:val="00412525"/>
    <w:rsid w:val="004125BD"/>
    <w:rsid w:val="004161B2"/>
    <w:rsid w:val="0042020F"/>
    <w:rsid w:val="00421013"/>
    <w:rsid w:val="00423FEB"/>
    <w:rsid w:val="0043331E"/>
    <w:rsid w:val="00433630"/>
    <w:rsid w:val="00433AE0"/>
    <w:rsid w:val="00436936"/>
    <w:rsid w:val="0044020F"/>
    <w:rsid w:val="00443055"/>
    <w:rsid w:val="00447208"/>
    <w:rsid w:val="00454458"/>
    <w:rsid w:val="00455644"/>
    <w:rsid w:val="004561E2"/>
    <w:rsid w:val="0046069D"/>
    <w:rsid w:val="00460DE3"/>
    <w:rsid w:val="00461AB2"/>
    <w:rsid w:val="004637DD"/>
    <w:rsid w:val="0047119B"/>
    <w:rsid w:val="004725F6"/>
    <w:rsid w:val="00472EA9"/>
    <w:rsid w:val="00476373"/>
    <w:rsid w:val="0047669E"/>
    <w:rsid w:val="0047794D"/>
    <w:rsid w:val="00487810"/>
    <w:rsid w:val="00490607"/>
    <w:rsid w:val="004907B4"/>
    <w:rsid w:val="00490CF5"/>
    <w:rsid w:val="0049109A"/>
    <w:rsid w:val="004914F5"/>
    <w:rsid w:val="00494738"/>
    <w:rsid w:val="004A511D"/>
    <w:rsid w:val="004A6DFB"/>
    <w:rsid w:val="004B460C"/>
    <w:rsid w:val="004B5292"/>
    <w:rsid w:val="004C3E79"/>
    <w:rsid w:val="004C5495"/>
    <w:rsid w:val="004C67E1"/>
    <w:rsid w:val="004E3D90"/>
    <w:rsid w:val="004E4733"/>
    <w:rsid w:val="004F2479"/>
    <w:rsid w:val="004F3536"/>
    <w:rsid w:val="004F3DB3"/>
    <w:rsid w:val="004F3E4E"/>
    <w:rsid w:val="005029D1"/>
    <w:rsid w:val="005167B4"/>
    <w:rsid w:val="005249F9"/>
    <w:rsid w:val="00524C8B"/>
    <w:rsid w:val="00524D3A"/>
    <w:rsid w:val="00530962"/>
    <w:rsid w:val="0053327D"/>
    <w:rsid w:val="005356DF"/>
    <w:rsid w:val="00545C69"/>
    <w:rsid w:val="00547ACC"/>
    <w:rsid w:val="00553764"/>
    <w:rsid w:val="00554D24"/>
    <w:rsid w:val="005554C8"/>
    <w:rsid w:val="00555C2C"/>
    <w:rsid w:val="00556DDD"/>
    <w:rsid w:val="00557323"/>
    <w:rsid w:val="00557960"/>
    <w:rsid w:val="0056078D"/>
    <w:rsid w:val="0057099B"/>
    <w:rsid w:val="00570DCA"/>
    <w:rsid w:val="0057456F"/>
    <w:rsid w:val="00575033"/>
    <w:rsid w:val="00576FB7"/>
    <w:rsid w:val="005817CA"/>
    <w:rsid w:val="00582687"/>
    <w:rsid w:val="0058458C"/>
    <w:rsid w:val="005856F8"/>
    <w:rsid w:val="00586B12"/>
    <w:rsid w:val="005924D3"/>
    <w:rsid w:val="00593685"/>
    <w:rsid w:val="00596A29"/>
    <w:rsid w:val="005976D2"/>
    <w:rsid w:val="005A157B"/>
    <w:rsid w:val="005A41C7"/>
    <w:rsid w:val="005A68D0"/>
    <w:rsid w:val="005B2506"/>
    <w:rsid w:val="005B2561"/>
    <w:rsid w:val="005B37B8"/>
    <w:rsid w:val="005B721E"/>
    <w:rsid w:val="005B791E"/>
    <w:rsid w:val="005C4420"/>
    <w:rsid w:val="005C5956"/>
    <w:rsid w:val="005C7176"/>
    <w:rsid w:val="005D774B"/>
    <w:rsid w:val="005E32CC"/>
    <w:rsid w:val="005E3C71"/>
    <w:rsid w:val="005F4A45"/>
    <w:rsid w:val="005F67B1"/>
    <w:rsid w:val="00600E9A"/>
    <w:rsid w:val="00602DD8"/>
    <w:rsid w:val="0060332E"/>
    <w:rsid w:val="006033F5"/>
    <w:rsid w:val="00603551"/>
    <w:rsid w:val="00603D81"/>
    <w:rsid w:val="00604B92"/>
    <w:rsid w:val="00623C9A"/>
    <w:rsid w:val="00640106"/>
    <w:rsid w:val="00641D05"/>
    <w:rsid w:val="00646026"/>
    <w:rsid w:val="00646F80"/>
    <w:rsid w:val="0065069B"/>
    <w:rsid w:val="00653B8A"/>
    <w:rsid w:val="006613DE"/>
    <w:rsid w:val="006626F4"/>
    <w:rsid w:val="00662F2A"/>
    <w:rsid w:val="0066462B"/>
    <w:rsid w:val="00667581"/>
    <w:rsid w:val="00673266"/>
    <w:rsid w:val="00673843"/>
    <w:rsid w:val="0068299C"/>
    <w:rsid w:val="00685955"/>
    <w:rsid w:val="00687876"/>
    <w:rsid w:val="00687F1F"/>
    <w:rsid w:val="00697C4A"/>
    <w:rsid w:val="006A164B"/>
    <w:rsid w:val="006A6427"/>
    <w:rsid w:val="006A6688"/>
    <w:rsid w:val="006B0727"/>
    <w:rsid w:val="006B3069"/>
    <w:rsid w:val="006B4A0F"/>
    <w:rsid w:val="006C0153"/>
    <w:rsid w:val="006C2674"/>
    <w:rsid w:val="006C3827"/>
    <w:rsid w:val="006C410D"/>
    <w:rsid w:val="006C7A7E"/>
    <w:rsid w:val="006D162F"/>
    <w:rsid w:val="006D27B3"/>
    <w:rsid w:val="006E0D88"/>
    <w:rsid w:val="006E10DD"/>
    <w:rsid w:val="006E3FF0"/>
    <w:rsid w:val="006E540E"/>
    <w:rsid w:val="006F6B62"/>
    <w:rsid w:val="006F7B21"/>
    <w:rsid w:val="00700901"/>
    <w:rsid w:val="00702F32"/>
    <w:rsid w:val="0070318C"/>
    <w:rsid w:val="007078BB"/>
    <w:rsid w:val="00717072"/>
    <w:rsid w:val="0071794D"/>
    <w:rsid w:val="00717C21"/>
    <w:rsid w:val="00723B89"/>
    <w:rsid w:val="0072788B"/>
    <w:rsid w:val="0073325D"/>
    <w:rsid w:val="00735EA8"/>
    <w:rsid w:val="007361FE"/>
    <w:rsid w:val="00752012"/>
    <w:rsid w:val="00762DAC"/>
    <w:rsid w:val="007707ED"/>
    <w:rsid w:val="0077272E"/>
    <w:rsid w:val="00772736"/>
    <w:rsid w:val="007757D3"/>
    <w:rsid w:val="00777C66"/>
    <w:rsid w:val="00777F39"/>
    <w:rsid w:val="00786588"/>
    <w:rsid w:val="00787FA8"/>
    <w:rsid w:val="00790942"/>
    <w:rsid w:val="00791D99"/>
    <w:rsid w:val="0079344D"/>
    <w:rsid w:val="007A24B2"/>
    <w:rsid w:val="007A5D59"/>
    <w:rsid w:val="007A630E"/>
    <w:rsid w:val="007A7E58"/>
    <w:rsid w:val="007B22C8"/>
    <w:rsid w:val="007B6691"/>
    <w:rsid w:val="007C6FFB"/>
    <w:rsid w:val="007C75BA"/>
    <w:rsid w:val="007D3D13"/>
    <w:rsid w:val="007E2F76"/>
    <w:rsid w:val="007E5DBB"/>
    <w:rsid w:val="007F13BE"/>
    <w:rsid w:val="00807639"/>
    <w:rsid w:val="00812925"/>
    <w:rsid w:val="00812DAF"/>
    <w:rsid w:val="00813277"/>
    <w:rsid w:val="00822447"/>
    <w:rsid w:val="0082362E"/>
    <w:rsid w:val="008239EA"/>
    <w:rsid w:val="0082728A"/>
    <w:rsid w:val="00833098"/>
    <w:rsid w:val="00834F17"/>
    <w:rsid w:val="00840D8E"/>
    <w:rsid w:val="00840E0E"/>
    <w:rsid w:val="008444A4"/>
    <w:rsid w:val="0085106C"/>
    <w:rsid w:val="008563CB"/>
    <w:rsid w:val="0086118C"/>
    <w:rsid w:val="00870084"/>
    <w:rsid w:val="00882122"/>
    <w:rsid w:val="00882C62"/>
    <w:rsid w:val="00884318"/>
    <w:rsid w:val="00890BD4"/>
    <w:rsid w:val="00892F54"/>
    <w:rsid w:val="00896FE0"/>
    <w:rsid w:val="008A01B3"/>
    <w:rsid w:val="008A4647"/>
    <w:rsid w:val="008A4E6F"/>
    <w:rsid w:val="008C0303"/>
    <w:rsid w:val="008C0BE8"/>
    <w:rsid w:val="008D45AF"/>
    <w:rsid w:val="008E42B4"/>
    <w:rsid w:val="008E6A95"/>
    <w:rsid w:val="008F3187"/>
    <w:rsid w:val="009059DA"/>
    <w:rsid w:val="009070B5"/>
    <w:rsid w:val="00912C93"/>
    <w:rsid w:val="00912CA9"/>
    <w:rsid w:val="009138D0"/>
    <w:rsid w:val="00915E14"/>
    <w:rsid w:val="00922114"/>
    <w:rsid w:val="00923BA2"/>
    <w:rsid w:val="0092641E"/>
    <w:rsid w:val="00932B96"/>
    <w:rsid w:val="00933FE3"/>
    <w:rsid w:val="009342D5"/>
    <w:rsid w:val="00940D6B"/>
    <w:rsid w:val="009476E7"/>
    <w:rsid w:val="00952FDE"/>
    <w:rsid w:val="0095654F"/>
    <w:rsid w:val="00961088"/>
    <w:rsid w:val="00962ADB"/>
    <w:rsid w:val="00971472"/>
    <w:rsid w:val="00972C37"/>
    <w:rsid w:val="009766C1"/>
    <w:rsid w:val="00987B0F"/>
    <w:rsid w:val="00990CB4"/>
    <w:rsid w:val="009913E0"/>
    <w:rsid w:val="00991C8F"/>
    <w:rsid w:val="00992692"/>
    <w:rsid w:val="00997104"/>
    <w:rsid w:val="009A09BD"/>
    <w:rsid w:val="009A5F80"/>
    <w:rsid w:val="009A7A1F"/>
    <w:rsid w:val="009B6043"/>
    <w:rsid w:val="009B6C65"/>
    <w:rsid w:val="009C1D5A"/>
    <w:rsid w:val="009C499F"/>
    <w:rsid w:val="009C5F81"/>
    <w:rsid w:val="009D2A31"/>
    <w:rsid w:val="009D2AE0"/>
    <w:rsid w:val="009D4C95"/>
    <w:rsid w:val="009D7D02"/>
    <w:rsid w:val="009E0C3B"/>
    <w:rsid w:val="009E160E"/>
    <w:rsid w:val="009F2079"/>
    <w:rsid w:val="009F5742"/>
    <w:rsid w:val="00A06FFE"/>
    <w:rsid w:val="00A077B5"/>
    <w:rsid w:val="00A12C49"/>
    <w:rsid w:val="00A130E1"/>
    <w:rsid w:val="00A1602B"/>
    <w:rsid w:val="00A22B25"/>
    <w:rsid w:val="00A2385F"/>
    <w:rsid w:val="00A23F20"/>
    <w:rsid w:val="00A33508"/>
    <w:rsid w:val="00A35D5C"/>
    <w:rsid w:val="00A36697"/>
    <w:rsid w:val="00A41B3F"/>
    <w:rsid w:val="00A44574"/>
    <w:rsid w:val="00A45AA2"/>
    <w:rsid w:val="00A45B07"/>
    <w:rsid w:val="00A46288"/>
    <w:rsid w:val="00A4741D"/>
    <w:rsid w:val="00A528C8"/>
    <w:rsid w:val="00A55E97"/>
    <w:rsid w:val="00A571C3"/>
    <w:rsid w:val="00A6329B"/>
    <w:rsid w:val="00A70426"/>
    <w:rsid w:val="00A7663D"/>
    <w:rsid w:val="00A768EB"/>
    <w:rsid w:val="00A811CF"/>
    <w:rsid w:val="00A81C8D"/>
    <w:rsid w:val="00A82813"/>
    <w:rsid w:val="00A83ABA"/>
    <w:rsid w:val="00A87119"/>
    <w:rsid w:val="00A87351"/>
    <w:rsid w:val="00A9012D"/>
    <w:rsid w:val="00A928AE"/>
    <w:rsid w:val="00A96F14"/>
    <w:rsid w:val="00AA23D2"/>
    <w:rsid w:val="00AA731F"/>
    <w:rsid w:val="00AA74CF"/>
    <w:rsid w:val="00AB0C1A"/>
    <w:rsid w:val="00AB261E"/>
    <w:rsid w:val="00AB4EC6"/>
    <w:rsid w:val="00AB64FA"/>
    <w:rsid w:val="00AC2372"/>
    <w:rsid w:val="00AC70F3"/>
    <w:rsid w:val="00AD558E"/>
    <w:rsid w:val="00AD6F00"/>
    <w:rsid w:val="00AE2183"/>
    <w:rsid w:val="00AE26A2"/>
    <w:rsid w:val="00AE534A"/>
    <w:rsid w:val="00AE796B"/>
    <w:rsid w:val="00AF1467"/>
    <w:rsid w:val="00AF3631"/>
    <w:rsid w:val="00AF3B1D"/>
    <w:rsid w:val="00AF5AA3"/>
    <w:rsid w:val="00AF5D92"/>
    <w:rsid w:val="00B0390F"/>
    <w:rsid w:val="00B10720"/>
    <w:rsid w:val="00B12913"/>
    <w:rsid w:val="00B13640"/>
    <w:rsid w:val="00B1500A"/>
    <w:rsid w:val="00B17FF2"/>
    <w:rsid w:val="00B25222"/>
    <w:rsid w:val="00B359F1"/>
    <w:rsid w:val="00B43E84"/>
    <w:rsid w:val="00B546F1"/>
    <w:rsid w:val="00B56AD2"/>
    <w:rsid w:val="00B63EF5"/>
    <w:rsid w:val="00B640E5"/>
    <w:rsid w:val="00B64947"/>
    <w:rsid w:val="00B64A45"/>
    <w:rsid w:val="00B66D24"/>
    <w:rsid w:val="00B70B1A"/>
    <w:rsid w:val="00B73657"/>
    <w:rsid w:val="00B7656A"/>
    <w:rsid w:val="00B86847"/>
    <w:rsid w:val="00B93A74"/>
    <w:rsid w:val="00B94FAA"/>
    <w:rsid w:val="00BA2A9A"/>
    <w:rsid w:val="00BB2F8B"/>
    <w:rsid w:val="00BB46BE"/>
    <w:rsid w:val="00BC4C58"/>
    <w:rsid w:val="00BD2A2E"/>
    <w:rsid w:val="00BD35D4"/>
    <w:rsid w:val="00BD4D7B"/>
    <w:rsid w:val="00BF0F00"/>
    <w:rsid w:val="00BF3A0B"/>
    <w:rsid w:val="00BF5DB3"/>
    <w:rsid w:val="00BF6718"/>
    <w:rsid w:val="00C01898"/>
    <w:rsid w:val="00C02404"/>
    <w:rsid w:val="00C04CB4"/>
    <w:rsid w:val="00C072A3"/>
    <w:rsid w:val="00C07B4A"/>
    <w:rsid w:val="00C12AF5"/>
    <w:rsid w:val="00C1378C"/>
    <w:rsid w:val="00C1599F"/>
    <w:rsid w:val="00C44E63"/>
    <w:rsid w:val="00C45919"/>
    <w:rsid w:val="00C5040A"/>
    <w:rsid w:val="00C60334"/>
    <w:rsid w:val="00C626CF"/>
    <w:rsid w:val="00C62DF5"/>
    <w:rsid w:val="00C704E0"/>
    <w:rsid w:val="00C717E1"/>
    <w:rsid w:val="00C74C3F"/>
    <w:rsid w:val="00C76F4A"/>
    <w:rsid w:val="00C80226"/>
    <w:rsid w:val="00C83EB6"/>
    <w:rsid w:val="00C84FFC"/>
    <w:rsid w:val="00C8790A"/>
    <w:rsid w:val="00C966C3"/>
    <w:rsid w:val="00C97A72"/>
    <w:rsid w:val="00CA1711"/>
    <w:rsid w:val="00CA2FA1"/>
    <w:rsid w:val="00CB02E5"/>
    <w:rsid w:val="00CB04BC"/>
    <w:rsid w:val="00CB402F"/>
    <w:rsid w:val="00CB5671"/>
    <w:rsid w:val="00CB742E"/>
    <w:rsid w:val="00CB76BE"/>
    <w:rsid w:val="00CC1AA8"/>
    <w:rsid w:val="00CC3942"/>
    <w:rsid w:val="00CC475C"/>
    <w:rsid w:val="00CD20A6"/>
    <w:rsid w:val="00CD20EE"/>
    <w:rsid w:val="00CD30CB"/>
    <w:rsid w:val="00CD5225"/>
    <w:rsid w:val="00CD7F85"/>
    <w:rsid w:val="00CF2C47"/>
    <w:rsid w:val="00D01697"/>
    <w:rsid w:val="00D06C3F"/>
    <w:rsid w:val="00D1479A"/>
    <w:rsid w:val="00D152A6"/>
    <w:rsid w:val="00D2259A"/>
    <w:rsid w:val="00D24B83"/>
    <w:rsid w:val="00D26082"/>
    <w:rsid w:val="00D45786"/>
    <w:rsid w:val="00D471AB"/>
    <w:rsid w:val="00D4770A"/>
    <w:rsid w:val="00D477BF"/>
    <w:rsid w:val="00D522CA"/>
    <w:rsid w:val="00D544AE"/>
    <w:rsid w:val="00D55DBB"/>
    <w:rsid w:val="00D60C1E"/>
    <w:rsid w:val="00D63E5D"/>
    <w:rsid w:val="00D6799E"/>
    <w:rsid w:val="00D768BD"/>
    <w:rsid w:val="00D8158A"/>
    <w:rsid w:val="00D85358"/>
    <w:rsid w:val="00D9109F"/>
    <w:rsid w:val="00D9177B"/>
    <w:rsid w:val="00D94E6B"/>
    <w:rsid w:val="00D97363"/>
    <w:rsid w:val="00D97DC5"/>
    <w:rsid w:val="00DA0C35"/>
    <w:rsid w:val="00DA141C"/>
    <w:rsid w:val="00DA26A0"/>
    <w:rsid w:val="00DA4818"/>
    <w:rsid w:val="00DA496C"/>
    <w:rsid w:val="00DA58FA"/>
    <w:rsid w:val="00DA5EE4"/>
    <w:rsid w:val="00DA64F8"/>
    <w:rsid w:val="00DB269E"/>
    <w:rsid w:val="00DC5AA9"/>
    <w:rsid w:val="00DE336A"/>
    <w:rsid w:val="00DE3986"/>
    <w:rsid w:val="00DE42FB"/>
    <w:rsid w:val="00DE679A"/>
    <w:rsid w:val="00DE6E32"/>
    <w:rsid w:val="00DF1408"/>
    <w:rsid w:val="00DF52D6"/>
    <w:rsid w:val="00E012C7"/>
    <w:rsid w:val="00E01CA6"/>
    <w:rsid w:val="00E024D1"/>
    <w:rsid w:val="00E030B9"/>
    <w:rsid w:val="00E10CB5"/>
    <w:rsid w:val="00E10E8D"/>
    <w:rsid w:val="00E11B6B"/>
    <w:rsid w:val="00E134C7"/>
    <w:rsid w:val="00E13976"/>
    <w:rsid w:val="00E23ED0"/>
    <w:rsid w:val="00E241F0"/>
    <w:rsid w:val="00E251D1"/>
    <w:rsid w:val="00E254B3"/>
    <w:rsid w:val="00E26775"/>
    <w:rsid w:val="00E30D7C"/>
    <w:rsid w:val="00E40BEE"/>
    <w:rsid w:val="00E45378"/>
    <w:rsid w:val="00E45F40"/>
    <w:rsid w:val="00E4630A"/>
    <w:rsid w:val="00E64A19"/>
    <w:rsid w:val="00E66E8C"/>
    <w:rsid w:val="00E67410"/>
    <w:rsid w:val="00E71CBC"/>
    <w:rsid w:val="00E73AB7"/>
    <w:rsid w:val="00E73B8C"/>
    <w:rsid w:val="00E76526"/>
    <w:rsid w:val="00E82E37"/>
    <w:rsid w:val="00E84A04"/>
    <w:rsid w:val="00E8709B"/>
    <w:rsid w:val="00E8747E"/>
    <w:rsid w:val="00E9032B"/>
    <w:rsid w:val="00E908BC"/>
    <w:rsid w:val="00E9233E"/>
    <w:rsid w:val="00E94BFD"/>
    <w:rsid w:val="00EA0302"/>
    <w:rsid w:val="00EA05C3"/>
    <w:rsid w:val="00EA0D25"/>
    <w:rsid w:val="00EB06D8"/>
    <w:rsid w:val="00EB37E3"/>
    <w:rsid w:val="00EB4354"/>
    <w:rsid w:val="00EB6B80"/>
    <w:rsid w:val="00EC6797"/>
    <w:rsid w:val="00EC7DBA"/>
    <w:rsid w:val="00ED3F61"/>
    <w:rsid w:val="00ED7D4A"/>
    <w:rsid w:val="00EE1454"/>
    <w:rsid w:val="00EE1BE2"/>
    <w:rsid w:val="00EF15E8"/>
    <w:rsid w:val="00EF3260"/>
    <w:rsid w:val="00EF4C82"/>
    <w:rsid w:val="00EF5E28"/>
    <w:rsid w:val="00EF7E39"/>
    <w:rsid w:val="00F113DC"/>
    <w:rsid w:val="00F14557"/>
    <w:rsid w:val="00F14B28"/>
    <w:rsid w:val="00F216BF"/>
    <w:rsid w:val="00F221EF"/>
    <w:rsid w:val="00F22884"/>
    <w:rsid w:val="00F238D6"/>
    <w:rsid w:val="00F27C39"/>
    <w:rsid w:val="00F41960"/>
    <w:rsid w:val="00F41C2B"/>
    <w:rsid w:val="00F423A8"/>
    <w:rsid w:val="00F4333D"/>
    <w:rsid w:val="00F44918"/>
    <w:rsid w:val="00F45DBE"/>
    <w:rsid w:val="00F46833"/>
    <w:rsid w:val="00F51878"/>
    <w:rsid w:val="00F55376"/>
    <w:rsid w:val="00F5688C"/>
    <w:rsid w:val="00F656DB"/>
    <w:rsid w:val="00F713C4"/>
    <w:rsid w:val="00F74014"/>
    <w:rsid w:val="00F77E04"/>
    <w:rsid w:val="00F81A0A"/>
    <w:rsid w:val="00F8235A"/>
    <w:rsid w:val="00F82913"/>
    <w:rsid w:val="00F85C25"/>
    <w:rsid w:val="00FA1BA6"/>
    <w:rsid w:val="00FA1FC8"/>
    <w:rsid w:val="00FA6176"/>
    <w:rsid w:val="00FA6368"/>
    <w:rsid w:val="00FA6D1D"/>
    <w:rsid w:val="00FA71B8"/>
    <w:rsid w:val="00FA7D6C"/>
    <w:rsid w:val="00FA7FDB"/>
    <w:rsid w:val="00FB07F6"/>
    <w:rsid w:val="00FB0830"/>
    <w:rsid w:val="00FB12E3"/>
    <w:rsid w:val="00FB1F41"/>
    <w:rsid w:val="00FB691D"/>
    <w:rsid w:val="00FC207B"/>
    <w:rsid w:val="00FC2D03"/>
    <w:rsid w:val="00FD2802"/>
    <w:rsid w:val="00FD43E0"/>
    <w:rsid w:val="00FD568C"/>
    <w:rsid w:val="00FD59F9"/>
    <w:rsid w:val="00FD5DE5"/>
    <w:rsid w:val="00FE407E"/>
    <w:rsid w:val="00FE422C"/>
    <w:rsid w:val="00FF1225"/>
    <w:rsid w:val="00FF5D7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0F99"/>
  <w15:docId w15:val="{628044F8-C6AB-4B84-95D1-CF74857D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55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2021-11-20T06:16:00Z</dcterms:created>
  <dcterms:modified xsi:type="dcterms:W3CDTF">2024-04-11T08:11:00Z</dcterms:modified>
</cp:coreProperties>
</file>